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8FABC" w14:textId="77777777" w:rsidR="003905DB" w:rsidRDefault="000930D8">
      <w:pPr>
        <w:pStyle w:val="Tre"/>
        <w:spacing w:line="360" w:lineRule="auto"/>
        <w:ind w:left="360"/>
        <w:jc w:val="right"/>
        <w:rPr>
          <w:shd w:val="clear" w:color="auto" w:fill="FFFF00"/>
        </w:rPr>
      </w:pPr>
      <w:proofErr w:type="spellStart"/>
      <w:r>
        <w:rPr>
          <w:shd w:val="clear" w:color="auto" w:fill="FFFF00"/>
        </w:rPr>
        <w:t>dags</w:t>
      </w:r>
      <w:proofErr w:type="spellEnd"/>
      <w:r>
        <w:rPr>
          <w:shd w:val="clear" w:color="auto" w:fill="FFFF00"/>
        </w:rPr>
        <w:t>.</w:t>
      </w:r>
    </w:p>
    <w:p w14:paraId="1D27F2AA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20951AAF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proofErr w:type="spellStart"/>
      <w:r>
        <w:rPr>
          <w:shd w:val="clear" w:color="auto" w:fill="FFFF00"/>
        </w:rPr>
        <w:t>Efni</w:t>
      </w:r>
      <w:proofErr w:type="spellEnd"/>
      <w:r>
        <w:rPr>
          <w:shd w:val="clear" w:color="auto" w:fill="FFFF00"/>
        </w:rPr>
        <w:t xml:space="preserve">:  </w:t>
      </w:r>
      <w:proofErr w:type="spellStart"/>
      <w:r>
        <w:rPr>
          <w:shd w:val="clear" w:color="auto" w:fill="FFFF00"/>
        </w:rPr>
        <w:t>Tilkynning</w:t>
      </w:r>
      <w:proofErr w:type="spellEnd"/>
      <w:r>
        <w:rPr>
          <w:shd w:val="clear" w:color="auto" w:fill="FFFF00"/>
        </w:rPr>
        <w:t xml:space="preserve"> um </w:t>
      </w:r>
      <w:proofErr w:type="spellStart"/>
      <w:r>
        <w:rPr>
          <w:shd w:val="clear" w:color="auto" w:fill="FFFF00"/>
        </w:rPr>
        <w:t>nýtt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vinnufyrirkomulag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launamyndunarkerfi</w:t>
      </w:r>
      <w:proofErr w:type="spellEnd"/>
      <w:r>
        <w:rPr>
          <w:shd w:val="clear" w:color="auto" w:fill="FFFF00"/>
        </w:rPr>
        <w:t xml:space="preserve"> í </w:t>
      </w:r>
      <w:proofErr w:type="spellStart"/>
      <w:r>
        <w:rPr>
          <w:shd w:val="clear" w:color="auto" w:fill="FFFF00"/>
        </w:rPr>
        <w:t>vaktavinnu</w:t>
      </w:r>
      <w:proofErr w:type="spellEnd"/>
      <w:r>
        <w:rPr>
          <w:shd w:val="clear" w:color="auto" w:fill="FFFF00"/>
        </w:rPr>
        <w:t xml:space="preserve"> 1. </w:t>
      </w:r>
      <w:proofErr w:type="spellStart"/>
      <w:r>
        <w:rPr>
          <w:shd w:val="clear" w:color="auto" w:fill="FFFF00"/>
        </w:rPr>
        <w:t>maí</w:t>
      </w:r>
      <w:proofErr w:type="spellEnd"/>
      <w:r>
        <w:rPr>
          <w:shd w:val="clear" w:color="auto" w:fill="FFFF00"/>
        </w:rPr>
        <w:t xml:space="preserve"> </w:t>
      </w:r>
      <w:r>
        <w:rPr>
          <w:shd w:val="clear" w:color="auto" w:fill="FFFF00"/>
          <w:lang w:val="en-US"/>
        </w:rPr>
        <w:t>2021</w:t>
      </w:r>
    </w:p>
    <w:p w14:paraId="132D6486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proofErr w:type="spellStart"/>
      <w:r>
        <w:rPr>
          <w:shd w:val="clear" w:color="auto" w:fill="FFFF00"/>
        </w:rPr>
        <w:t>Þann</w:t>
      </w:r>
      <w:proofErr w:type="spellEnd"/>
      <w:r>
        <w:rPr>
          <w:shd w:val="clear" w:color="auto" w:fill="FFFF00"/>
        </w:rPr>
        <w:t xml:space="preserve"> 1. </w:t>
      </w:r>
      <w:proofErr w:type="spellStart"/>
      <w:r>
        <w:rPr>
          <w:shd w:val="clear" w:color="auto" w:fill="FFFF00"/>
        </w:rPr>
        <w:t>maí</w:t>
      </w:r>
      <w:proofErr w:type="spellEnd"/>
      <w:r>
        <w:rPr>
          <w:shd w:val="clear" w:color="auto" w:fill="FFFF00"/>
        </w:rPr>
        <w:t xml:space="preserve"> 2021 </w:t>
      </w:r>
      <w:proofErr w:type="spellStart"/>
      <w:r>
        <w:rPr>
          <w:shd w:val="clear" w:color="auto" w:fill="FFFF00"/>
        </w:rPr>
        <w:t>tekur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nýtt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vinnufyrirkomulag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launamyndunarkerfi</w:t>
      </w:r>
      <w:proofErr w:type="spellEnd"/>
      <w:r>
        <w:rPr>
          <w:shd w:val="clear" w:color="auto" w:fill="FFFF00"/>
        </w:rPr>
        <w:t xml:space="preserve"> í </w:t>
      </w:r>
      <w:proofErr w:type="spellStart"/>
      <w:r>
        <w:rPr>
          <w:shd w:val="clear" w:color="auto" w:fill="FFFF00"/>
        </w:rPr>
        <w:t>vaktavinnu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gildi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samkv</w:t>
      </w:r>
      <w:proofErr w:type="spellEnd"/>
      <w:r>
        <w:rPr>
          <w:shd w:val="clear" w:color="auto" w:fill="FFFF00"/>
          <w:lang w:val="da-DK"/>
        </w:rPr>
        <w:t>æ</w:t>
      </w:r>
      <w:proofErr w:type="spellStart"/>
      <w:r>
        <w:rPr>
          <w:shd w:val="clear" w:color="auto" w:fill="FFFF00"/>
        </w:rPr>
        <w:t>mt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samkomulagi</w:t>
      </w:r>
      <w:proofErr w:type="spellEnd"/>
      <w:r>
        <w:rPr>
          <w:shd w:val="clear" w:color="auto" w:fill="FFFF00"/>
        </w:rPr>
        <w:t xml:space="preserve"> um </w:t>
      </w:r>
      <w:proofErr w:type="spellStart"/>
      <w:r>
        <w:rPr>
          <w:shd w:val="clear" w:color="auto" w:fill="FFFF00"/>
        </w:rPr>
        <w:t>útf</w:t>
      </w:r>
      <w:proofErr w:type="spellEnd"/>
      <w:r>
        <w:rPr>
          <w:shd w:val="clear" w:color="auto" w:fill="FFFF00"/>
          <w:lang w:val="da-DK"/>
        </w:rPr>
        <w:t>æ</w:t>
      </w:r>
      <w:proofErr w:type="spellStart"/>
      <w:r>
        <w:rPr>
          <w:shd w:val="clear" w:color="auto" w:fill="FFFF00"/>
        </w:rPr>
        <w:t>rslu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vinnutíma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vaktavinnuf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  <w:lang w:val="en-US"/>
        </w:rPr>
        <w:t>lks</w:t>
      </w:r>
      <w:proofErr w:type="spellEnd"/>
      <w:r>
        <w:rPr>
          <w:shd w:val="clear" w:color="auto" w:fill="FFFF00"/>
          <w:lang w:val="en-US"/>
        </w:rPr>
        <w:t xml:space="preserve"> </w:t>
      </w:r>
      <w:r>
        <w:rPr>
          <w:shd w:val="clear" w:color="auto" w:fill="FFFF00"/>
        </w:rPr>
        <w:t xml:space="preserve">á </w:t>
      </w:r>
      <w:proofErr w:type="spellStart"/>
      <w:r>
        <w:rPr>
          <w:shd w:val="clear" w:color="auto" w:fill="FFFF00"/>
        </w:rPr>
        <w:t>opinberum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vinnumarkaði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sbr</w:t>
      </w:r>
      <w:proofErr w:type="spellEnd"/>
      <w:r>
        <w:rPr>
          <w:shd w:val="clear" w:color="auto" w:fill="FFFF00"/>
        </w:rPr>
        <w:t xml:space="preserve">. </w:t>
      </w:r>
      <w:proofErr w:type="spellStart"/>
      <w:r>
        <w:rPr>
          <w:shd w:val="clear" w:color="auto" w:fill="FFFF00"/>
        </w:rPr>
        <w:t>fylgiskjal</w:t>
      </w:r>
      <w:proofErr w:type="spellEnd"/>
      <w:r>
        <w:rPr>
          <w:shd w:val="clear" w:color="auto" w:fill="FFFF00"/>
        </w:rPr>
        <w:t xml:space="preserve"> 2 í </w:t>
      </w:r>
      <w:proofErr w:type="spellStart"/>
      <w:r>
        <w:rPr>
          <w:shd w:val="clear" w:color="auto" w:fill="FFFF00"/>
        </w:rPr>
        <w:t>kjarasamningum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Fjármála</w:t>
      </w:r>
      <w:proofErr w:type="spellEnd"/>
      <w:r>
        <w:rPr>
          <w:shd w:val="clear" w:color="auto" w:fill="FFFF00"/>
        </w:rPr>
        <w:t xml:space="preserve">-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efnahagsráðherra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f.h.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ríkissjóð</w:t>
      </w:r>
      <w:proofErr w:type="spellEnd"/>
      <w:r>
        <w:rPr>
          <w:shd w:val="clear" w:color="auto" w:fill="FFFF00"/>
          <w:lang w:val="da-DK"/>
        </w:rPr>
        <w:t>s, og vi</w:t>
      </w:r>
      <w:proofErr w:type="spellStart"/>
      <w:r>
        <w:rPr>
          <w:shd w:val="clear" w:color="auto" w:fill="FFFF00"/>
        </w:rPr>
        <w:t>ðsemjenda</w:t>
      </w:r>
      <w:proofErr w:type="spellEnd"/>
      <w:r>
        <w:rPr>
          <w:shd w:val="clear" w:color="auto" w:fill="FFFF00"/>
        </w:rPr>
        <w:t xml:space="preserve">.  </w:t>
      </w:r>
      <w:proofErr w:type="spellStart"/>
      <w:r>
        <w:rPr>
          <w:shd w:val="clear" w:color="auto" w:fill="FFFF00"/>
        </w:rPr>
        <w:t>Framangreint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felur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jafnframt</w:t>
      </w:r>
      <w:proofErr w:type="spellEnd"/>
      <w:r>
        <w:rPr>
          <w:shd w:val="clear" w:color="auto" w:fill="FFFF00"/>
        </w:rPr>
        <w:t xml:space="preserve"> í s</w:t>
      </w:r>
      <w:r>
        <w:rPr>
          <w:shd w:val="clear" w:color="auto" w:fill="FFFF00"/>
          <w:lang w:val="fr-FR"/>
        </w:rPr>
        <w:t>é</w:t>
      </w:r>
      <w:r>
        <w:rPr>
          <w:shd w:val="clear" w:color="auto" w:fill="FFFF00"/>
        </w:rPr>
        <w:t xml:space="preserve">r </w:t>
      </w:r>
      <w:proofErr w:type="spellStart"/>
      <w:r>
        <w:rPr>
          <w:shd w:val="clear" w:color="auto" w:fill="FFFF00"/>
        </w:rPr>
        <w:t>að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eldra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kerfi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fellur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úr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gildi</w:t>
      </w:r>
      <w:proofErr w:type="spellEnd"/>
      <w:r>
        <w:rPr>
          <w:shd w:val="clear" w:color="auto" w:fill="FFFF00"/>
        </w:rPr>
        <w:t>.</w:t>
      </w:r>
    </w:p>
    <w:p w14:paraId="4F761DF4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proofErr w:type="spellStart"/>
      <w:r>
        <w:rPr>
          <w:shd w:val="clear" w:color="auto" w:fill="FFFF00"/>
        </w:rPr>
        <w:t>Nýtt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vaktavinnukerfi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felur</w:t>
      </w:r>
      <w:proofErr w:type="spellEnd"/>
      <w:r>
        <w:rPr>
          <w:shd w:val="clear" w:color="auto" w:fill="FFFF00"/>
        </w:rPr>
        <w:t xml:space="preserve"> í s</w:t>
      </w:r>
      <w:r>
        <w:rPr>
          <w:shd w:val="clear" w:color="auto" w:fill="FFFF00"/>
          <w:lang w:val="fr-FR"/>
        </w:rPr>
        <w:t>é</w:t>
      </w:r>
      <w:r>
        <w:rPr>
          <w:shd w:val="clear" w:color="auto" w:fill="FFFF00"/>
        </w:rPr>
        <w:t xml:space="preserve">r </w:t>
      </w:r>
      <w:proofErr w:type="spellStart"/>
      <w:r>
        <w:rPr>
          <w:shd w:val="clear" w:color="auto" w:fill="FFFF00"/>
        </w:rPr>
        <w:t>breytingar</w:t>
      </w:r>
      <w:proofErr w:type="spellEnd"/>
      <w:r>
        <w:rPr>
          <w:shd w:val="clear" w:color="auto" w:fill="FFFF00"/>
        </w:rPr>
        <w:t xml:space="preserve"> á </w:t>
      </w:r>
      <w:proofErr w:type="spellStart"/>
      <w:r>
        <w:rPr>
          <w:shd w:val="clear" w:color="auto" w:fill="FFFF00"/>
        </w:rPr>
        <w:t>vinnufyrirkomulagi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launamyndunarkerfi</w:t>
      </w:r>
      <w:proofErr w:type="spellEnd"/>
      <w:r>
        <w:rPr>
          <w:shd w:val="clear" w:color="auto" w:fill="FFFF00"/>
        </w:rPr>
        <w:t xml:space="preserve"> í </w:t>
      </w:r>
      <w:proofErr w:type="spellStart"/>
      <w:r>
        <w:rPr>
          <w:shd w:val="clear" w:color="auto" w:fill="FFFF00"/>
        </w:rPr>
        <w:t>vaktavinnu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mun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með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einum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eða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öðrum</w:t>
      </w:r>
      <w:proofErr w:type="spellEnd"/>
      <w:r>
        <w:rPr>
          <w:shd w:val="clear" w:color="auto" w:fill="FFFF00"/>
        </w:rPr>
        <w:t xml:space="preserve"> h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  <w:lang w:val="it-IT"/>
        </w:rPr>
        <w:t>tti lei</w:t>
      </w:r>
      <w:proofErr w:type="spellStart"/>
      <w:r>
        <w:rPr>
          <w:shd w:val="clear" w:color="auto" w:fill="FFFF00"/>
        </w:rPr>
        <w:t>ða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til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breytinga</w:t>
      </w:r>
      <w:proofErr w:type="spellEnd"/>
      <w:r>
        <w:rPr>
          <w:shd w:val="clear" w:color="auto" w:fill="FFFF00"/>
        </w:rPr>
        <w:t xml:space="preserve"> á </w:t>
      </w:r>
      <w:proofErr w:type="spellStart"/>
      <w:r>
        <w:rPr>
          <w:shd w:val="clear" w:color="auto" w:fill="FFFF00"/>
        </w:rPr>
        <w:t>vaktskrá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hafa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áhrif</w:t>
      </w:r>
      <w:proofErr w:type="spellEnd"/>
      <w:r>
        <w:rPr>
          <w:shd w:val="clear" w:color="auto" w:fill="FFFF00"/>
        </w:rPr>
        <w:t xml:space="preserve"> á </w:t>
      </w:r>
      <w:proofErr w:type="spellStart"/>
      <w:r>
        <w:rPr>
          <w:shd w:val="clear" w:color="auto" w:fill="FFFF00"/>
        </w:rPr>
        <w:t>vaktir</w:t>
      </w:r>
      <w:proofErr w:type="spellEnd"/>
      <w:r>
        <w:rPr>
          <w:shd w:val="clear" w:color="auto" w:fill="FFFF00"/>
        </w:rPr>
        <w:t>/</w:t>
      </w:r>
      <w:proofErr w:type="spellStart"/>
      <w:r>
        <w:rPr>
          <w:shd w:val="clear" w:color="auto" w:fill="FFFF00"/>
        </w:rPr>
        <w:t>vaktabyrði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einstakra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starfsmanna</w:t>
      </w:r>
      <w:proofErr w:type="spellEnd"/>
      <w:r>
        <w:rPr>
          <w:shd w:val="clear" w:color="auto" w:fill="FFFF00"/>
        </w:rPr>
        <w:t xml:space="preserve">. </w:t>
      </w:r>
    </w:p>
    <w:p w14:paraId="0167F91A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proofErr w:type="spellStart"/>
      <w:r>
        <w:rPr>
          <w:shd w:val="clear" w:color="auto" w:fill="FFFF00"/>
        </w:rPr>
        <w:t>Tilgangur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breytinganna</w:t>
      </w:r>
      <w:proofErr w:type="spellEnd"/>
      <w:r>
        <w:rPr>
          <w:shd w:val="clear" w:color="auto" w:fill="FFFF00"/>
        </w:rPr>
        <w:t xml:space="preserve"> er </w:t>
      </w:r>
      <w:proofErr w:type="spellStart"/>
      <w:r>
        <w:rPr>
          <w:shd w:val="clear" w:color="auto" w:fill="FFFF00"/>
        </w:rPr>
        <w:t>að</w:t>
      </w:r>
      <w:proofErr w:type="spellEnd"/>
      <w:r>
        <w:rPr>
          <w:shd w:val="clear" w:color="auto" w:fill="FFFF00"/>
        </w:rPr>
        <w:t xml:space="preserve"> b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 xml:space="preserve">ta </w:t>
      </w:r>
      <w:proofErr w:type="spellStart"/>
      <w:r>
        <w:rPr>
          <w:shd w:val="clear" w:color="auto" w:fill="FFFF00"/>
        </w:rPr>
        <w:t>starfsumhverfi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stj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rnenda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m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 xml:space="preserve">ta </w:t>
      </w:r>
      <w:proofErr w:type="spellStart"/>
      <w:r>
        <w:rPr>
          <w:shd w:val="clear" w:color="auto" w:fill="FFFF00"/>
        </w:rPr>
        <w:t>þannig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ákalli</w:t>
      </w:r>
      <w:proofErr w:type="spellEnd"/>
      <w:r>
        <w:rPr>
          <w:shd w:val="clear" w:color="auto" w:fill="FFFF00"/>
        </w:rPr>
        <w:t xml:space="preserve"> um </w:t>
      </w:r>
      <w:proofErr w:type="spellStart"/>
      <w:r>
        <w:rPr>
          <w:shd w:val="clear" w:color="auto" w:fill="FFFF00"/>
        </w:rPr>
        <w:t>betra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skipulag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vinnutíma</w:t>
      </w:r>
      <w:proofErr w:type="spellEnd"/>
      <w:r>
        <w:rPr>
          <w:shd w:val="clear" w:color="auto" w:fill="FFFF00"/>
        </w:rPr>
        <w:t xml:space="preserve">. </w:t>
      </w:r>
      <w:proofErr w:type="spellStart"/>
      <w:r>
        <w:rPr>
          <w:shd w:val="clear" w:color="auto" w:fill="FFFF00"/>
        </w:rPr>
        <w:t>Helstu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breytingar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eru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vinnuvika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starfsmanns</w:t>
      </w:r>
      <w:proofErr w:type="spellEnd"/>
      <w:r>
        <w:rPr>
          <w:shd w:val="clear" w:color="auto" w:fill="FFFF00"/>
        </w:rPr>
        <w:t xml:space="preserve"> í </w:t>
      </w:r>
      <w:proofErr w:type="spellStart"/>
      <w:r>
        <w:rPr>
          <w:shd w:val="clear" w:color="auto" w:fill="FFFF00"/>
        </w:rPr>
        <w:t>fullu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styttist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úr</w:t>
      </w:r>
      <w:proofErr w:type="spellEnd"/>
      <w:r>
        <w:rPr>
          <w:shd w:val="clear" w:color="auto" w:fill="FFFF00"/>
        </w:rPr>
        <w:t xml:space="preserve"> 40 í 36 </w:t>
      </w:r>
      <w:proofErr w:type="spellStart"/>
      <w:r>
        <w:rPr>
          <w:shd w:val="clear" w:color="auto" w:fill="FFFF00"/>
        </w:rPr>
        <w:t>virkar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stundir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launamyndun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vaktavinnuf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tekur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mið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af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fleiri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þáttum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áður</w:t>
      </w:r>
      <w:proofErr w:type="spellEnd"/>
      <w:r>
        <w:rPr>
          <w:shd w:val="clear" w:color="auto" w:fill="FFFF00"/>
        </w:rPr>
        <w:t xml:space="preserve">; </w:t>
      </w:r>
      <w:proofErr w:type="spellStart"/>
      <w:r>
        <w:rPr>
          <w:shd w:val="clear" w:color="auto" w:fill="FFFF00"/>
        </w:rPr>
        <w:t>vaktaálagsflokkum</w:t>
      </w:r>
      <w:proofErr w:type="spellEnd"/>
      <w:r>
        <w:rPr>
          <w:shd w:val="clear" w:color="auto" w:fill="FFFF00"/>
        </w:rPr>
        <w:t xml:space="preserve"> fj</w:t>
      </w:r>
      <w:r>
        <w:rPr>
          <w:shd w:val="clear" w:color="auto" w:fill="FFFF00"/>
          <w:lang w:val="sv-SE"/>
        </w:rPr>
        <w:t>ö</w:t>
      </w:r>
      <w:proofErr w:type="spellStart"/>
      <w:r>
        <w:rPr>
          <w:shd w:val="clear" w:color="auto" w:fill="FFFF00"/>
        </w:rPr>
        <w:t>lgar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v</w:t>
      </w:r>
      <w:r>
        <w:rPr>
          <w:shd w:val="clear" w:color="auto" w:fill="FFFF00"/>
          <w:lang w:val="da-DK"/>
        </w:rPr>
        <w:t>æ</w:t>
      </w:r>
      <w:proofErr w:type="spellStart"/>
      <w:r>
        <w:rPr>
          <w:shd w:val="clear" w:color="auto" w:fill="FFFF00"/>
        </w:rPr>
        <w:t>gi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vinnustunda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verður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metið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eftir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áhrifum</w:t>
      </w:r>
      <w:proofErr w:type="spellEnd"/>
      <w:r>
        <w:rPr>
          <w:shd w:val="clear" w:color="auto" w:fill="FFFF00"/>
        </w:rPr>
        <w:t xml:space="preserve"> á </w:t>
      </w:r>
      <w:proofErr w:type="spellStart"/>
      <w:r>
        <w:rPr>
          <w:shd w:val="clear" w:color="auto" w:fill="FFFF00"/>
        </w:rPr>
        <w:t>heilsu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r>
        <w:rPr>
          <w:shd w:val="clear" w:color="auto" w:fill="FFFF00"/>
          <w:lang w:val="sv-SE"/>
        </w:rPr>
        <w:t>ö</w:t>
      </w:r>
      <w:proofErr w:type="spellStart"/>
      <w:r>
        <w:rPr>
          <w:shd w:val="clear" w:color="auto" w:fill="FFFF00"/>
        </w:rPr>
        <w:t>ryggi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sem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getur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leitt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til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aukinnar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styttingar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vinnutíma</w:t>
      </w:r>
      <w:proofErr w:type="spellEnd"/>
      <w:r>
        <w:rPr>
          <w:shd w:val="clear" w:color="auto" w:fill="FFFF00"/>
        </w:rPr>
        <w:t>. S</w:t>
      </w:r>
      <w:r>
        <w:rPr>
          <w:shd w:val="clear" w:color="auto" w:fill="FFFF00"/>
          <w:lang w:val="fr-FR"/>
        </w:rPr>
        <w:t>é</w:t>
      </w:r>
      <w:proofErr w:type="spellStart"/>
      <w:r>
        <w:rPr>
          <w:shd w:val="clear" w:color="auto" w:fill="FFFF00"/>
        </w:rPr>
        <w:t>rstakur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vaktahvati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verður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greiddur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tekur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mið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af</w:t>
      </w:r>
      <w:proofErr w:type="spellEnd"/>
      <w:r>
        <w:rPr>
          <w:shd w:val="clear" w:color="auto" w:fill="FFFF00"/>
        </w:rPr>
        <w:t xml:space="preserve"> fj</w:t>
      </w:r>
      <w:r>
        <w:rPr>
          <w:shd w:val="clear" w:color="auto" w:fill="FFFF00"/>
          <w:lang w:val="sv-SE"/>
        </w:rPr>
        <w:t>ö</w:t>
      </w:r>
      <w:proofErr w:type="spellStart"/>
      <w:r>
        <w:rPr>
          <w:shd w:val="clear" w:color="auto" w:fill="FFFF00"/>
        </w:rPr>
        <w:t>lbreytileika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fj</w:t>
      </w:r>
      <w:r>
        <w:rPr>
          <w:shd w:val="clear" w:color="auto" w:fill="FFFF00"/>
          <w:lang w:val="sv-SE"/>
        </w:rPr>
        <w:t>ö</w:t>
      </w:r>
      <w:proofErr w:type="spellStart"/>
      <w:r>
        <w:rPr>
          <w:shd w:val="clear" w:color="auto" w:fill="FFFF00"/>
        </w:rPr>
        <w:t>lda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vakta</w:t>
      </w:r>
      <w:proofErr w:type="spellEnd"/>
      <w:r>
        <w:rPr>
          <w:shd w:val="clear" w:color="auto" w:fill="FFFF00"/>
        </w:rPr>
        <w:t xml:space="preserve">.  </w:t>
      </w:r>
    </w:p>
    <w:p w14:paraId="0CCC1DA9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Í </w:t>
      </w:r>
      <w:proofErr w:type="spellStart"/>
      <w:r>
        <w:rPr>
          <w:shd w:val="clear" w:color="auto" w:fill="FFFF00"/>
        </w:rPr>
        <w:t>kjarasamningum</w:t>
      </w:r>
      <w:proofErr w:type="spellEnd"/>
      <w:r>
        <w:rPr>
          <w:shd w:val="clear" w:color="auto" w:fill="FFFF00"/>
        </w:rPr>
        <w:t xml:space="preserve"> er m</w:t>
      </w:r>
      <w:r>
        <w:rPr>
          <w:shd w:val="clear" w:color="auto" w:fill="FFFF00"/>
          <w:lang w:val="da-DK"/>
        </w:rPr>
        <w:t>æ</w:t>
      </w:r>
      <w:proofErr w:type="spellStart"/>
      <w:r>
        <w:rPr>
          <w:shd w:val="clear" w:color="auto" w:fill="FFFF00"/>
        </w:rPr>
        <w:t>lt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fyrir</w:t>
      </w:r>
      <w:proofErr w:type="spellEnd"/>
      <w:r>
        <w:rPr>
          <w:shd w:val="clear" w:color="auto" w:fill="FFFF00"/>
        </w:rPr>
        <w:t xml:space="preserve"> um </w:t>
      </w:r>
      <w:proofErr w:type="spellStart"/>
      <w:r>
        <w:rPr>
          <w:shd w:val="clear" w:color="auto" w:fill="FFFF00"/>
        </w:rPr>
        <w:t>að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þar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unnið</w:t>
      </w:r>
      <w:proofErr w:type="spellEnd"/>
      <w:r>
        <w:rPr>
          <w:shd w:val="clear" w:color="auto" w:fill="FFFF00"/>
        </w:rPr>
        <w:t xml:space="preserve"> er á </w:t>
      </w:r>
      <w:proofErr w:type="spellStart"/>
      <w:r>
        <w:rPr>
          <w:shd w:val="clear" w:color="auto" w:fill="FFFF00"/>
        </w:rPr>
        <w:t>reglubundnum</w:t>
      </w:r>
      <w:proofErr w:type="spellEnd"/>
      <w:r>
        <w:rPr>
          <w:shd w:val="clear" w:color="auto" w:fill="FFFF00"/>
        </w:rPr>
        <w:t xml:space="preserve"> v</w:t>
      </w:r>
      <w:r>
        <w:rPr>
          <w:shd w:val="clear" w:color="auto" w:fill="FFFF00"/>
          <w:lang w:val="sv-SE"/>
        </w:rPr>
        <w:t>ö</w:t>
      </w:r>
      <w:proofErr w:type="spellStart"/>
      <w:r>
        <w:rPr>
          <w:shd w:val="clear" w:color="auto" w:fill="FFFF00"/>
        </w:rPr>
        <w:t>ktum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skuli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leggja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fram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dr</w:t>
      </w:r>
      <w:proofErr w:type="spellEnd"/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  <w:lang w:val="en-US"/>
        </w:rPr>
        <w:t>g a</w:t>
      </w:r>
      <w:r>
        <w:rPr>
          <w:shd w:val="clear" w:color="auto" w:fill="FFFF00"/>
        </w:rPr>
        <w:t xml:space="preserve">ð </w:t>
      </w:r>
      <w:proofErr w:type="spellStart"/>
      <w:r>
        <w:rPr>
          <w:shd w:val="clear" w:color="auto" w:fill="FFFF00"/>
        </w:rPr>
        <w:t>vaktskrá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sem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sýnir</w:t>
      </w:r>
      <w:proofErr w:type="spellEnd"/>
      <w:r>
        <w:rPr>
          <w:shd w:val="clear" w:color="auto" w:fill="FFFF00"/>
        </w:rPr>
        <w:t xml:space="preserve"> v</w:t>
      </w:r>
      <w:r>
        <w:rPr>
          <w:shd w:val="clear" w:color="auto" w:fill="FFFF00"/>
          <w:lang w:val="da-DK"/>
        </w:rPr>
        <w:t>æ</w:t>
      </w:r>
      <w:proofErr w:type="spellStart"/>
      <w:r>
        <w:rPr>
          <w:shd w:val="clear" w:color="auto" w:fill="FFFF00"/>
        </w:rPr>
        <w:t>ntanlegan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vinnutíma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hvers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starfsmanns</w:t>
      </w:r>
      <w:proofErr w:type="spellEnd"/>
      <w:r>
        <w:rPr>
          <w:shd w:val="clear" w:color="auto" w:fill="FFFF00"/>
        </w:rPr>
        <w:t xml:space="preserve">, sex </w:t>
      </w:r>
      <w:proofErr w:type="spellStart"/>
      <w:r>
        <w:rPr>
          <w:shd w:val="clear" w:color="auto" w:fill="FFFF00"/>
        </w:rPr>
        <w:t>vikum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áður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hún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tekur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gildi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skal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endanleg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vaktskrá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liggja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fyrir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mánuði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áður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fyrsta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vakt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samkv</w:t>
      </w:r>
      <w:proofErr w:type="spellEnd"/>
      <w:r>
        <w:rPr>
          <w:shd w:val="clear" w:color="auto" w:fill="FFFF00"/>
          <w:lang w:val="da-DK"/>
        </w:rPr>
        <w:t>æmt skr</w:t>
      </w:r>
      <w:proofErr w:type="spellStart"/>
      <w:r>
        <w:rPr>
          <w:shd w:val="clear" w:color="auto" w:fill="FFFF00"/>
        </w:rPr>
        <w:t>ánni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hefst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nema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samkomulag</w:t>
      </w:r>
      <w:proofErr w:type="spellEnd"/>
      <w:r>
        <w:rPr>
          <w:shd w:val="clear" w:color="auto" w:fill="FFFF00"/>
        </w:rPr>
        <w:t xml:space="preserve"> s</w:t>
      </w:r>
      <w:r>
        <w:rPr>
          <w:shd w:val="clear" w:color="auto" w:fill="FFFF00"/>
          <w:lang w:val="fr-FR"/>
        </w:rPr>
        <w:t xml:space="preserve">é </w:t>
      </w:r>
      <w:proofErr w:type="spellStart"/>
      <w:r>
        <w:rPr>
          <w:shd w:val="clear" w:color="auto" w:fill="FFFF00"/>
        </w:rPr>
        <w:t>við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starfsmann</w:t>
      </w:r>
      <w:proofErr w:type="spellEnd"/>
      <w:r>
        <w:rPr>
          <w:shd w:val="clear" w:color="auto" w:fill="FFFF00"/>
        </w:rPr>
        <w:t xml:space="preserve"> um </w:t>
      </w:r>
      <w:proofErr w:type="spellStart"/>
      <w:r>
        <w:rPr>
          <w:shd w:val="clear" w:color="auto" w:fill="FFFF00"/>
        </w:rPr>
        <w:t>skemmri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frest</w:t>
      </w:r>
      <w:proofErr w:type="spellEnd"/>
      <w:r>
        <w:rPr>
          <w:shd w:val="clear" w:color="auto" w:fill="FFFF00"/>
        </w:rPr>
        <w:t xml:space="preserve">. </w:t>
      </w:r>
    </w:p>
    <w:p w14:paraId="0D9A8D41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7D299FB5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40E0E7F0" w14:textId="77777777" w:rsidR="003905DB" w:rsidRDefault="000930D8">
      <w:pPr>
        <w:pStyle w:val="Tre"/>
        <w:spacing w:line="360" w:lineRule="auto"/>
        <w:ind w:left="360"/>
        <w:jc w:val="center"/>
        <w:rPr>
          <w:shd w:val="clear" w:color="auto" w:fill="FFFF00"/>
        </w:rPr>
      </w:pPr>
      <w:r>
        <w:rPr>
          <w:shd w:val="clear" w:color="auto" w:fill="FFFF00"/>
          <w:lang w:val="en-US"/>
        </w:rPr>
        <w:t>________________________</w:t>
      </w:r>
      <w:r>
        <w:rPr>
          <w:shd w:val="clear" w:color="auto" w:fill="FFFF00"/>
        </w:rPr>
        <w:br/>
      </w:r>
      <w:proofErr w:type="spellStart"/>
      <w:r>
        <w:rPr>
          <w:shd w:val="clear" w:color="auto" w:fill="FFFF00"/>
        </w:rPr>
        <w:t>undirritun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stj</w:t>
      </w:r>
      <w:r>
        <w:rPr>
          <w:shd w:val="clear" w:color="auto" w:fill="FFFF00"/>
          <w:lang w:val="es-ES_tradnl"/>
        </w:rPr>
        <w:t>órnanda</w:t>
      </w:r>
      <w:proofErr w:type="spellEnd"/>
    </w:p>
    <w:p w14:paraId="0F2ECA1E" w14:textId="77777777" w:rsidR="003905DB" w:rsidRDefault="003905DB">
      <w:pPr>
        <w:pStyle w:val="Tre"/>
        <w:spacing w:line="360" w:lineRule="auto"/>
        <w:ind w:left="360"/>
        <w:jc w:val="center"/>
        <w:rPr>
          <w:shd w:val="clear" w:color="auto" w:fill="FFFF00"/>
        </w:rPr>
      </w:pPr>
    </w:p>
    <w:p w14:paraId="110C91E8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M</w:t>
      </w:r>
      <w:proofErr w:type="spellStart"/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ttekið</w:t>
      </w:r>
      <w:proofErr w:type="spellEnd"/>
      <w:r>
        <w:rPr>
          <w:shd w:val="clear" w:color="auto" w:fill="FFFF00"/>
          <w:lang w:val="en-US"/>
        </w:rPr>
        <w:t xml:space="preserve">, </w:t>
      </w:r>
      <w:proofErr w:type="spellStart"/>
      <w:proofErr w:type="gramStart"/>
      <w:r>
        <w:rPr>
          <w:shd w:val="clear" w:color="auto" w:fill="FFFF00"/>
          <w:lang w:val="en-US"/>
        </w:rPr>
        <w:t>dags</w:t>
      </w:r>
      <w:proofErr w:type="spellEnd"/>
      <w:r>
        <w:rPr>
          <w:shd w:val="clear" w:color="auto" w:fill="FFFF00"/>
          <w:lang w:val="en-US"/>
        </w:rPr>
        <w:t>._</w:t>
      </w:r>
      <w:proofErr w:type="gramEnd"/>
      <w:r>
        <w:rPr>
          <w:shd w:val="clear" w:color="auto" w:fill="FFFF00"/>
          <w:lang w:val="en-US"/>
        </w:rPr>
        <w:t>__________</w:t>
      </w:r>
    </w:p>
    <w:p w14:paraId="2A461CD1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5ECC45DB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  <w:lang w:val="en-US"/>
        </w:rPr>
        <w:t>________________________</w:t>
      </w:r>
      <w:r>
        <w:rPr>
          <w:shd w:val="clear" w:color="auto" w:fill="FFFF00"/>
        </w:rPr>
        <w:br/>
      </w:r>
      <w:proofErr w:type="spellStart"/>
      <w:r>
        <w:rPr>
          <w:shd w:val="clear" w:color="auto" w:fill="FFFF00"/>
        </w:rPr>
        <w:t>undirritun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starfsmanns</w:t>
      </w:r>
      <w:proofErr w:type="spellEnd"/>
    </w:p>
    <w:p w14:paraId="5DA0CAC8" w14:textId="77777777" w:rsidR="003905DB" w:rsidRDefault="000930D8">
      <w:pPr>
        <w:pStyle w:val="Tre"/>
        <w:spacing w:line="360" w:lineRule="auto"/>
        <w:ind w:left="360"/>
        <w:jc w:val="right"/>
      </w:pPr>
      <w:r>
        <w:rPr>
          <w:lang w:val="it-IT"/>
        </w:rPr>
        <w:lastRenderedPageBreak/>
        <w:t>data.</w:t>
      </w:r>
    </w:p>
    <w:p w14:paraId="7C904DE5" w14:textId="77777777" w:rsidR="003905DB" w:rsidRDefault="003905DB">
      <w:pPr>
        <w:pStyle w:val="Tre"/>
        <w:spacing w:line="360" w:lineRule="auto"/>
        <w:ind w:left="360"/>
        <w:jc w:val="right"/>
      </w:pPr>
    </w:p>
    <w:p w14:paraId="470931F8" w14:textId="77777777" w:rsidR="003905DB" w:rsidRDefault="000930D8">
      <w:pPr>
        <w:pStyle w:val="Tre"/>
        <w:spacing w:line="360" w:lineRule="auto"/>
        <w:ind w:left="360"/>
        <w:jc w:val="both"/>
      </w:pPr>
      <w:r>
        <w:rPr>
          <w:lang w:val="da-DK"/>
        </w:rPr>
        <w:t>Temat: Og</w:t>
      </w:r>
      <w:proofErr w:type="spellStart"/>
      <w:r>
        <w:t>łoszenie</w:t>
      </w:r>
      <w:proofErr w:type="spellEnd"/>
      <w:r>
        <w:t xml:space="preserve"> </w:t>
      </w:r>
      <w:proofErr w:type="spellStart"/>
      <w:r>
        <w:t>nowego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kształtowania</w:t>
      </w:r>
      <w:proofErr w:type="spellEnd"/>
      <w:r>
        <w:t xml:space="preserve"> </w:t>
      </w:r>
      <w:proofErr w:type="spellStart"/>
      <w:r>
        <w:t>wynagrodzeń</w:t>
      </w:r>
      <w:proofErr w:type="spellEnd"/>
      <w:r>
        <w:t xml:space="preserve"> w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zmianowej</w:t>
      </w:r>
      <w:proofErr w:type="spellEnd"/>
      <w:r>
        <w:t xml:space="preserve">, 1 </w:t>
      </w:r>
      <w:proofErr w:type="spellStart"/>
      <w:r>
        <w:t>maja</w:t>
      </w:r>
      <w:proofErr w:type="spellEnd"/>
      <w:r>
        <w:t xml:space="preserve"> 2021 r.</w:t>
      </w:r>
    </w:p>
    <w:p w14:paraId="46CEC099" w14:textId="77777777" w:rsidR="003905DB" w:rsidRDefault="000930D8">
      <w:pPr>
        <w:pStyle w:val="Tre"/>
        <w:spacing w:line="360" w:lineRule="auto"/>
        <w:ind w:left="360"/>
        <w:jc w:val="both"/>
      </w:pPr>
      <w:r>
        <w:t xml:space="preserve">Od 1 </w:t>
      </w:r>
      <w:proofErr w:type="spellStart"/>
      <w:r>
        <w:t>maja</w:t>
      </w:r>
      <w:proofErr w:type="spellEnd"/>
      <w:r>
        <w:t xml:space="preserve"> 2021 r. </w:t>
      </w:r>
      <w:proofErr w:type="spellStart"/>
      <w:r>
        <w:t>zacznie</w:t>
      </w:r>
      <w:proofErr w:type="spellEnd"/>
      <w:r>
        <w:t xml:space="preserve"> </w:t>
      </w:r>
      <w:proofErr w:type="spellStart"/>
      <w:r>
        <w:t>obowiązywać</w:t>
      </w:r>
      <w:proofErr w:type="spellEnd"/>
      <w:r>
        <w:t xml:space="preserve"> </w:t>
      </w:r>
      <w:proofErr w:type="spellStart"/>
      <w:r>
        <w:t>nowy</w:t>
      </w:r>
      <w:proofErr w:type="spellEnd"/>
      <w:r>
        <w:t xml:space="preserve"> system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kształtowania</w:t>
      </w:r>
      <w:proofErr w:type="spellEnd"/>
      <w:r>
        <w:t xml:space="preserve"> </w:t>
      </w:r>
      <w:proofErr w:type="spellStart"/>
      <w:r>
        <w:t>wynagrodzeń</w:t>
      </w:r>
      <w:proofErr w:type="spellEnd"/>
      <w:r>
        <w:t xml:space="preserve"> w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zmianowej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porozumieniem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pracownik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zmianowych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 </w:t>
      </w:r>
      <w:proofErr w:type="spellStart"/>
      <w:r>
        <w:t>rynku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por. </w:t>
      </w:r>
      <w:proofErr w:type="spellStart"/>
      <w:r>
        <w:t>załącznik</w:t>
      </w:r>
      <w:proofErr w:type="spellEnd"/>
      <w:r>
        <w:t xml:space="preserve"> nr 2 do um</w:t>
      </w:r>
      <w:proofErr w:type="spellStart"/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płacowych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Ministrem</w:t>
      </w:r>
      <w:proofErr w:type="spellEnd"/>
      <w:r>
        <w:t xml:space="preserve"> </w:t>
      </w:r>
      <w:proofErr w:type="spellStart"/>
      <w:r>
        <w:t>Finans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Gospodarki</w:t>
      </w:r>
      <w:proofErr w:type="spellEnd"/>
      <w:r>
        <w:t xml:space="preserve"> w </w:t>
      </w:r>
      <w:proofErr w:type="spellStart"/>
      <w:r>
        <w:t>imieniu</w:t>
      </w:r>
      <w:proofErr w:type="spellEnd"/>
      <w:r>
        <w:t xml:space="preserve"> </w:t>
      </w:r>
      <w:proofErr w:type="spellStart"/>
      <w:r>
        <w:t>Skarbu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a </w:t>
      </w:r>
      <w:proofErr w:type="spellStart"/>
      <w:r>
        <w:t>kontrahentami</w:t>
      </w:r>
      <w:proofErr w:type="spellEnd"/>
      <w:r>
        <w:t xml:space="preserve">. </w:t>
      </w:r>
      <w:proofErr w:type="spellStart"/>
      <w:r>
        <w:t>Powyższe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uprzedni</w:t>
      </w:r>
      <w:proofErr w:type="spellEnd"/>
      <w:r>
        <w:t xml:space="preserve"> system </w:t>
      </w:r>
      <w:proofErr w:type="spellStart"/>
      <w:r>
        <w:t>wygasa</w:t>
      </w:r>
      <w:proofErr w:type="spellEnd"/>
      <w:r>
        <w:t>.</w:t>
      </w:r>
    </w:p>
    <w:p w14:paraId="04BF8EB1" w14:textId="77777777" w:rsidR="003905DB" w:rsidRDefault="000930D8">
      <w:pPr>
        <w:pStyle w:val="Tre"/>
        <w:spacing w:line="360" w:lineRule="auto"/>
        <w:ind w:left="360"/>
        <w:jc w:val="both"/>
      </w:pPr>
      <w:proofErr w:type="spellStart"/>
      <w:r>
        <w:t>Nowy</w:t>
      </w:r>
      <w:proofErr w:type="spellEnd"/>
      <w:r>
        <w:t xml:space="preserve"> system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zmianowej</w:t>
      </w:r>
      <w:proofErr w:type="spellEnd"/>
      <w:r>
        <w:t xml:space="preserve"> </w:t>
      </w:r>
      <w:proofErr w:type="spellStart"/>
      <w:r>
        <w:t>wiąże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kształtowania</w:t>
      </w:r>
      <w:proofErr w:type="spellEnd"/>
      <w:r>
        <w:t xml:space="preserve"> </w:t>
      </w:r>
      <w:proofErr w:type="spellStart"/>
      <w:r>
        <w:t>wynagrodzeń</w:t>
      </w:r>
      <w:proofErr w:type="spellEnd"/>
      <w:r>
        <w:t xml:space="preserve"> w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zmianowej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doprowadzi</w:t>
      </w:r>
      <w:proofErr w:type="spellEnd"/>
      <w:r>
        <w:t xml:space="preserve"> do </w:t>
      </w:r>
      <w:proofErr w:type="spellStart"/>
      <w:r>
        <w:t>zmian</w:t>
      </w:r>
      <w:proofErr w:type="spellEnd"/>
      <w:r>
        <w:t xml:space="preserve"> w </w:t>
      </w:r>
      <w:proofErr w:type="spellStart"/>
      <w:r>
        <w:t>harmonogramie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personelu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wpłynie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/ </w:t>
      </w:r>
      <w:proofErr w:type="spellStart"/>
      <w:r>
        <w:t>obciążenie</w:t>
      </w:r>
      <w:proofErr w:type="spellEnd"/>
      <w:r>
        <w:t xml:space="preserve"> </w:t>
      </w:r>
      <w:proofErr w:type="spellStart"/>
      <w:r>
        <w:t>zmianowe</w:t>
      </w:r>
      <w:proofErr w:type="spellEnd"/>
      <w:r>
        <w:t xml:space="preserve"> </w:t>
      </w:r>
      <w:proofErr w:type="spellStart"/>
      <w:r>
        <w:t>poszczeg</w:t>
      </w:r>
      <w:r>
        <w:rPr>
          <w:lang w:val="es-ES_tradnl"/>
        </w:rPr>
        <w:t>ó</w:t>
      </w:r>
      <w:r>
        <w:t>lnych</w:t>
      </w:r>
      <w:proofErr w:type="spellEnd"/>
      <w:r>
        <w:t xml:space="preserve"> </w:t>
      </w:r>
      <w:proofErr w:type="spellStart"/>
      <w:r>
        <w:t>pracownik</w:t>
      </w:r>
      <w:r>
        <w:rPr>
          <w:lang w:val="es-ES_tradnl"/>
        </w:rPr>
        <w:t>ó</w:t>
      </w:r>
      <w:proofErr w:type="spellEnd"/>
      <w:r>
        <w:t>w.</w:t>
      </w:r>
    </w:p>
    <w:p w14:paraId="43D1DF5D" w14:textId="77777777" w:rsidR="003905DB" w:rsidRDefault="000930D8">
      <w:pPr>
        <w:pStyle w:val="Tre"/>
        <w:spacing w:line="360" w:lineRule="auto"/>
        <w:ind w:left="360"/>
        <w:jc w:val="both"/>
      </w:pPr>
      <w:proofErr w:type="spellStart"/>
      <w:r>
        <w:t>Celem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jest </w:t>
      </w:r>
      <w:proofErr w:type="spellStart"/>
      <w:r>
        <w:t>poprawa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pracownik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personelu</w:t>
      </w:r>
      <w:proofErr w:type="spellEnd"/>
      <w:r>
        <w:t xml:space="preserve"> </w:t>
      </w:r>
      <w:proofErr w:type="spellStart"/>
      <w:r>
        <w:t>zarządzającego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w ten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wyzwanie</w:t>
      </w:r>
      <w:proofErr w:type="spellEnd"/>
      <w:r>
        <w:t xml:space="preserve"> </w:t>
      </w:r>
      <w:proofErr w:type="spellStart"/>
      <w:r>
        <w:t>lepszej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  <w:proofErr w:type="spellStart"/>
      <w:r>
        <w:t>Główne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polegają</w:t>
      </w:r>
      <w:proofErr w:type="spellEnd"/>
      <w:r>
        <w:t xml:space="preserve"> </w:t>
      </w:r>
      <w:r>
        <w:rPr>
          <w:lang w:val="sv-SE"/>
        </w:rPr>
        <w:t>na skr</w:t>
      </w:r>
      <w:proofErr w:type="spellStart"/>
      <w:r>
        <w:rPr>
          <w:lang w:val="es-ES_tradnl"/>
        </w:rPr>
        <w:t>ó</w:t>
      </w:r>
      <w:r>
        <w:t>ceniu</w:t>
      </w:r>
      <w:proofErr w:type="spellEnd"/>
      <w:r>
        <w:t xml:space="preserve"> </w:t>
      </w:r>
      <w:proofErr w:type="spellStart"/>
      <w:r>
        <w:t>tygodnia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pełnoetatowego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z 40 do 36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a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kształtowaniu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 </w:t>
      </w:r>
      <w:proofErr w:type="spellStart"/>
      <w:r>
        <w:t>pracownik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zmianowych</w:t>
      </w:r>
      <w:proofErr w:type="spellEnd"/>
      <w:r>
        <w:t xml:space="preserve">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czynnik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dotychczas</w:t>
      </w:r>
      <w:proofErr w:type="spellEnd"/>
      <w:r>
        <w:t xml:space="preserve">; </w:t>
      </w:r>
      <w:proofErr w:type="spellStart"/>
      <w:r>
        <w:t>wzrośnie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dodatk</w:t>
      </w:r>
      <w:r>
        <w:rPr>
          <w:lang w:val="es-ES_tradnl"/>
        </w:rPr>
        <w:t>ó</w:t>
      </w:r>
      <w:proofErr w:type="spellEnd"/>
      <w:r>
        <w:t xml:space="preserve">w za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zmianowym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obciążenie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ocenione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pracownik</w:t>
      </w:r>
      <w:r>
        <w:rPr>
          <w:lang w:val="es-ES_tradnl"/>
        </w:rPr>
        <w:t>ó</w:t>
      </w:r>
      <w:proofErr w:type="spellEnd"/>
      <w:r>
        <w:t xml:space="preserve">w, co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prowadzić</w:t>
      </w:r>
      <w:proofErr w:type="spellEnd"/>
      <w:r>
        <w:t xml:space="preserve"> do </w:t>
      </w:r>
      <w:proofErr w:type="spellStart"/>
      <w:r>
        <w:t>zwiększenia</w:t>
      </w:r>
      <w:proofErr w:type="spellEnd"/>
      <w:r>
        <w:t xml:space="preserve"> </w:t>
      </w:r>
      <w:proofErr w:type="spellStart"/>
      <w:r>
        <w:t>skr</w:t>
      </w:r>
      <w:r>
        <w:rPr>
          <w:lang w:val="es-ES_tradnl"/>
        </w:rPr>
        <w:t>ó</w:t>
      </w:r>
      <w:r>
        <w:t>cenia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  <w:proofErr w:type="spellStart"/>
      <w:r>
        <w:t>Wypłacany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specjalny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zmianowy</w:t>
      </w:r>
      <w:proofErr w:type="spellEnd"/>
      <w:r>
        <w:t xml:space="preserve">, </w:t>
      </w:r>
      <w:proofErr w:type="spellStart"/>
      <w:r>
        <w:t>uwzględniający</w:t>
      </w:r>
      <w:proofErr w:type="spellEnd"/>
      <w:r>
        <w:t xml:space="preserve"> </w:t>
      </w:r>
      <w:proofErr w:type="spellStart"/>
      <w:r>
        <w:t>różnorodność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zmian</w:t>
      </w:r>
      <w:proofErr w:type="spellEnd"/>
      <w:r>
        <w:t>.</w:t>
      </w:r>
    </w:p>
    <w:p w14:paraId="6572BC10" w14:textId="77777777" w:rsidR="003905DB" w:rsidRDefault="000930D8">
      <w:pPr>
        <w:pStyle w:val="Tre"/>
        <w:spacing w:line="360" w:lineRule="auto"/>
        <w:ind w:left="360"/>
        <w:jc w:val="both"/>
      </w:pPr>
      <w:proofErr w:type="spellStart"/>
      <w:r>
        <w:t>Umowy</w:t>
      </w:r>
      <w:proofErr w:type="spellEnd"/>
      <w:r>
        <w:t xml:space="preserve"> </w:t>
      </w:r>
      <w:proofErr w:type="spellStart"/>
      <w:r>
        <w:t>płacowe</w:t>
      </w:r>
      <w:proofErr w:type="spellEnd"/>
      <w:r>
        <w:t xml:space="preserve"> </w:t>
      </w:r>
      <w:proofErr w:type="spellStart"/>
      <w:r>
        <w:t>przewidują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 jest </w:t>
      </w:r>
      <w:proofErr w:type="spellStart"/>
      <w:r>
        <w:t>wykonywana</w:t>
      </w:r>
      <w:proofErr w:type="spellEnd"/>
      <w:r>
        <w:t xml:space="preserve"> w </w:t>
      </w:r>
      <w:proofErr w:type="spellStart"/>
      <w:r>
        <w:t>regularnych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przedłożyć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, </w:t>
      </w:r>
      <w:proofErr w:type="spellStart"/>
      <w:r>
        <w:t>przedstawiający</w:t>
      </w:r>
      <w:proofErr w:type="spellEnd"/>
      <w:r>
        <w:t xml:space="preserve"> </w:t>
      </w:r>
      <w:proofErr w:type="spellStart"/>
      <w:r>
        <w:t>przewidywane</w:t>
      </w:r>
      <w:proofErr w:type="spellEnd"/>
      <w:r>
        <w:t xml:space="preserve">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sześć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wejściem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ostateczny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dostępny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harmonogramem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dojdzie</w:t>
      </w:r>
      <w:proofErr w:type="spellEnd"/>
      <w:r>
        <w:t xml:space="preserve"> do </w:t>
      </w:r>
      <w:proofErr w:type="spellStart"/>
      <w:r>
        <w:t>porozumienia</w:t>
      </w:r>
      <w:proofErr w:type="spellEnd"/>
      <w:r>
        <w:t xml:space="preserve"> z </w:t>
      </w:r>
      <w:proofErr w:type="spellStart"/>
      <w:r>
        <w:t>pracownikiem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kr</w:t>
      </w:r>
      <w:r>
        <w:rPr>
          <w:lang w:val="es-ES_tradnl"/>
        </w:rPr>
        <w:t>ó</w:t>
      </w:r>
      <w:r>
        <w:t>tszego</w:t>
      </w:r>
      <w:proofErr w:type="spellEnd"/>
      <w:r>
        <w:t xml:space="preserve"> </w:t>
      </w:r>
      <w:proofErr w:type="spellStart"/>
      <w:r>
        <w:t>terminu</w:t>
      </w:r>
      <w:proofErr w:type="spellEnd"/>
      <w:r>
        <w:t>.</w:t>
      </w:r>
    </w:p>
    <w:p w14:paraId="7DA5A460" w14:textId="77777777" w:rsidR="003905DB" w:rsidRDefault="003905DB">
      <w:pPr>
        <w:pStyle w:val="Tre"/>
        <w:spacing w:line="360" w:lineRule="auto"/>
        <w:ind w:left="360"/>
        <w:jc w:val="both"/>
      </w:pPr>
    </w:p>
    <w:p w14:paraId="569FECA9" w14:textId="77777777" w:rsidR="003905DB" w:rsidRDefault="000930D8">
      <w:pPr>
        <w:pStyle w:val="Tre"/>
        <w:spacing w:line="360" w:lineRule="auto"/>
        <w:ind w:left="360"/>
        <w:jc w:val="center"/>
      </w:pPr>
      <w:r>
        <w:rPr>
          <w:lang w:val="en-US"/>
        </w:rPr>
        <w:t xml:space="preserve">__________________________ </w:t>
      </w:r>
    </w:p>
    <w:p w14:paraId="5046FDEA" w14:textId="77777777" w:rsidR="003905DB" w:rsidRDefault="000930D8">
      <w:pPr>
        <w:pStyle w:val="Tre"/>
        <w:spacing w:line="360" w:lineRule="auto"/>
        <w:ind w:left="360"/>
        <w:jc w:val="center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zarządzającego</w:t>
      </w:r>
      <w:proofErr w:type="spellEnd"/>
    </w:p>
    <w:p w14:paraId="4E87D0C6" w14:textId="77777777" w:rsidR="003905DB" w:rsidRDefault="000930D8">
      <w:pPr>
        <w:pStyle w:val="Tre"/>
        <w:spacing w:line="360" w:lineRule="auto"/>
        <w:ind w:left="360"/>
        <w:jc w:val="both"/>
      </w:pPr>
      <w:proofErr w:type="spellStart"/>
      <w:r>
        <w:rPr>
          <w:lang w:val="en-US"/>
        </w:rPr>
        <w:t>Otrzymano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dnia</w:t>
      </w:r>
      <w:proofErr w:type="spellEnd"/>
      <w:r>
        <w:rPr>
          <w:lang w:val="en-US"/>
        </w:rPr>
        <w:t xml:space="preserve">  _</w:t>
      </w:r>
      <w:proofErr w:type="gramEnd"/>
      <w:r>
        <w:rPr>
          <w:lang w:val="en-US"/>
        </w:rPr>
        <w:t>__________</w:t>
      </w:r>
    </w:p>
    <w:p w14:paraId="4B6122CE" w14:textId="77777777" w:rsidR="003905DB" w:rsidRDefault="003905DB">
      <w:pPr>
        <w:pStyle w:val="Tre"/>
        <w:spacing w:line="360" w:lineRule="auto"/>
        <w:ind w:left="360"/>
        <w:jc w:val="both"/>
      </w:pPr>
    </w:p>
    <w:p w14:paraId="688121BC" w14:textId="77777777" w:rsidR="003905DB" w:rsidRDefault="000930D8">
      <w:pPr>
        <w:pStyle w:val="Tre"/>
        <w:spacing w:line="360" w:lineRule="auto"/>
        <w:ind w:left="360"/>
        <w:jc w:val="both"/>
      </w:pPr>
      <w:r>
        <w:rPr>
          <w:lang w:val="en-US"/>
        </w:rPr>
        <w:t xml:space="preserve">________________________ </w:t>
      </w: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pracownika</w:t>
      </w:r>
      <w:proofErr w:type="spellEnd"/>
      <w:r>
        <w:rPr>
          <w:lang w:val="en-US"/>
        </w:rPr>
        <w:t xml:space="preserve"> </w:t>
      </w:r>
    </w:p>
    <w:sectPr w:rsidR="003905DB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7898" w14:textId="77777777" w:rsidR="002542E9" w:rsidRDefault="002542E9">
      <w:r>
        <w:separator/>
      </w:r>
    </w:p>
  </w:endnote>
  <w:endnote w:type="continuationSeparator" w:id="0">
    <w:p w14:paraId="146D0A95" w14:textId="77777777" w:rsidR="002542E9" w:rsidRDefault="0025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8970" w14:textId="77777777" w:rsidR="003905DB" w:rsidRDefault="003905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CCB2F" w14:textId="77777777" w:rsidR="002542E9" w:rsidRDefault="002542E9">
      <w:r>
        <w:separator/>
      </w:r>
    </w:p>
  </w:footnote>
  <w:footnote w:type="continuationSeparator" w:id="0">
    <w:p w14:paraId="3940B0E7" w14:textId="77777777" w:rsidR="002542E9" w:rsidRDefault="0025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C6A6" w14:textId="77777777" w:rsidR="003905DB" w:rsidRDefault="003905D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DB"/>
    <w:rsid w:val="000930D8"/>
    <w:rsid w:val="002542E9"/>
    <w:rsid w:val="003905DB"/>
    <w:rsid w:val="007938E4"/>
    <w:rsid w:val="008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B93C"/>
  <w15:docId w15:val="{2D247553-5B69-4ED6-9FF7-0A2D788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þema">
  <a:themeElements>
    <a:clrScheme name="Office-þ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þ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þ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FD8A436820242A9E4A6E22BB15976" ma:contentTypeVersion="12" ma:contentTypeDescription="Create a new document." ma:contentTypeScope="" ma:versionID="e41f88ebc601f8b698f147ce4a8a31f9">
  <xsd:schema xmlns:xsd="http://www.w3.org/2001/XMLSchema" xmlns:xs="http://www.w3.org/2001/XMLSchema" xmlns:p="http://schemas.microsoft.com/office/2006/metadata/properties" xmlns:ns2="85ddffd7-ce4c-4f7c-8151-4c0a84cb74f8" xmlns:ns3="97ecb65f-aaf6-454e-b6a2-9e2fb7966b3e" targetNamespace="http://schemas.microsoft.com/office/2006/metadata/properties" ma:root="true" ma:fieldsID="51b5bc6329b71ff6dcce22da210c9343" ns2:_="" ns3:_="">
    <xsd:import namespace="85ddffd7-ce4c-4f7c-8151-4c0a84cb74f8"/>
    <xsd:import namespace="97ecb65f-aaf6-454e-b6a2-9e2fb7966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ffd7-ce4c-4f7c-8151-4c0a84cb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b65f-aaf6-454e-b6a2-9e2fb7966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092F0-9328-4963-AF39-9EA6DA48E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A92DE-EA21-49ED-8374-52F90393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dffd7-ce4c-4f7c-8151-4c0a84cb74f8"/>
    <ds:schemaRef ds:uri="97ecb65f-aaf6-454e-b6a2-9e2fb7966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05BF8-8CDF-4580-97A2-FC00114BD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</dc:creator>
  <cp:lastModifiedBy>Bára Hildur</cp:lastModifiedBy>
  <cp:revision>2</cp:revision>
  <dcterms:created xsi:type="dcterms:W3CDTF">2021-01-30T11:00:00Z</dcterms:created>
  <dcterms:modified xsi:type="dcterms:W3CDTF">2021-01-30T11:00:00Z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0x0101004D9FD8A436820242A9E4A6E22BB15976</vt:lpwstr>
  </property>
</Properties>
</file>